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9A" w:rsidRPr="00265CB2" w:rsidRDefault="00E7379A" w:rsidP="00E7379A">
      <w:pPr>
        <w:pStyle w:val="1"/>
        <w:shd w:val="clear" w:color="auto" w:fill="FFFFFF"/>
        <w:spacing w:before="0" w:beforeAutospacing="0" w:after="0" w:afterAutospacing="0" w:line="585" w:lineRule="atLeast"/>
        <w:jc w:val="center"/>
        <w:rPr>
          <w:bCs w:val="0"/>
          <w:sz w:val="28"/>
          <w:szCs w:val="28"/>
        </w:rPr>
      </w:pPr>
      <w:r w:rsidRPr="00265CB2">
        <w:rPr>
          <w:bCs w:val="0"/>
          <w:sz w:val="28"/>
          <w:szCs w:val="28"/>
        </w:rPr>
        <w:t>Памятка для родителей</w:t>
      </w:r>
    </w:p>
    <w:p w:rsidR="00E7379A" w:rsidRPr="00265CB2" w:rsidRDefault="00E7379A" w:rsidP="00E7379A">
      <w:pPr>
        <w:pStyle w:val="1"/>
        <w:shd w:val="clear" w:color="auto" w:fill="FFFFFF"/>
        <w:spacing w:before="0" w:beforeAutospacing="0" w:after="0" w:afterAutospacing="0" w:line="585" w:lineRule="atLeast"/>
        <w:jc w:val="center"/>
        <w:rPr>
          <w:bCs w:val="0"/>
          <w:sz w:val="28"/>
          <w:szCs w:val="28"/>
        </w:rPr>
      </w:pPr>
      <w:r w:rsidRPr="00265CB2">
        <w:rPr>
          <w:bCs w:val="0"/>
          <w:sz w:val="28"/>
          <w:szCs w:val="28"/>
        </w:rPr>
        <w:t>«</w:t>
      </w:r>
      <w:r w:rsidRPr="00265CB2">
        <w:rPr>
          <w:bCs w:val="0"/>
          <w:sz w:val="28"/>
          <w:szCs w:val="28"/>
        </w:rPr>
        <w:t>Как помочь сво</w:t>
      </w:r>
      <w:r w:rsidRPr="00265CB2">
        <w:rPr>
          <w:bCs w:val="0"/>
          <w:sz w:val="28"/>
          <w:szCs w:val="28"/>
        </w:rPr>
        <w:t>ему ребенку в выборе профессии»</w:t>
      </w:r>
    </w:p>
    <w:p w:rsidR="00E7379A" w:rsidRPr="00265CB2" w:rsidRDefault="00E7379A" w:rsidP="00E737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7379A" w:rsidRPr="00265CB2" w:rsidRDefault="00E7379A" w:rsidP="00E737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7379A" w:rsidRPr="00265CB2" w:rsidRDefault="00E7379A" w:rsidP="00E737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5CB2">
        <w:rPr>
          <w:sz w:val="28"/>
          <w:szCs w:val="28"/>
        </w:rPr>
        <w:t xml:space="preserve">Выбор профессии – задача не из легких даже для  взрослых людей, обладающих определенной личностной зрелостью. </w:t>
      </w:r>
    </w:p>
    <w:p w:rsidR="00E7379A" w:rsidRPr="00265CB2" w:rsidRDefault="00E7379A" w:rsidP="00E737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5CB2">
        <w:rPr>
          <w:sz w:val="28"/>
          <w:szCs w:val="28"/>
        </w:rPr>
        <w:t>Еще более она сложна для старшеклассников, поэтому помощь родителей в ее решении просто неоценима. Ведь именно родители лучше чувствуют и знают своего ребенка, наблюдают его характер, привычки и интересы в течение многих лет, да и просто готовы прийти на помощь первыми.</w:t>
      </w:r>
    </w:p>
    <w:p w:rsidR="00E7379A" w:rsidRPr="00265CB2" w:rsidRDefault="00E7379A" w:rsidP="00E737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7379A" w:rsidRPr="00265CB2" w:rsidRDefault="00E7379A" w:rsidP="00E737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65CB2">
        <w:rPr>
          <w:b/>
          <w:sz w:val="28"/>
          <w:szCs w:val="28"/>
        </w:rPr>
        <w:t xml:space="preserve">Этапы </w:t>
      </w:r>
      <w:r w:rsidR="00265CB2">
        <w:rPr>
          <w:b/>
          <w:sz w:val="28"/>
          <w:szCs w:val="28"/>
        </w:rPr>
        <w:t xml:space="preserve"> профессионального выбора:</w:t>
      </w:r>
    </w:p>
    <w:p w:rsidR="00E7379A" w:rsidRPr="00265CB2" w:rsidRDefault="00E7379A" w:rsidP="00E7379A">
      <w:pPr>
        <w:pStyle w:val="4"/>
        <w:shd w:val="clear" w:color="auto" w:fill="FFFFFF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E7379A" w:rsidRPr="00265CB2" w:rsidRDefault="00E7379A" w:rsidP="00E7379A">
      <w:pPr>
        <w:pStyle w:val="4"/>
        <w:shd w:val="clear" w:color="auto" w:fill="FFFFFF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65CB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1 этап</w:t>
      </w:r>
      <w:r w:rsidRPr="00265CB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«</w:t>
      </w:r>
      <w:r w:rsidRPr="00265CB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Принятие решения о выборе профессии</w:t>
      </w:r>
      <w:r w:rsidRPr="00265CB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»</w:t>
      </w:r>
    </w:p>
    <w:p w:rsidR="00E7379A" w:rsidRPr="00265CB2" w:rsidRDefault="00E7379A" w:rsidP="00E737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5CB2">
        <w:rPr>
          <w:sz w:val="28"/>
          <w:szCs w:val="28"/>
        </w:rPr>
        <w:t>Важнейшая задача этого этапа – помочь ребенку разобраться в своих профессиональных интересах и склонностях, сильных и слабых сторонах своей личности.</w:t>
      </w:r>
    </w:p>
    <w:p w:rsidR="00E7379A" w:rsidRPr="00265CB2" w:rsidRDefault="00E7379A" w:rsidP="00E737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5CB2">
        <w:rPr>
          <w:sz w:val="28"/>
          <w:szCs w:val="28"/>
        </w:rPr>
        <w:t>На этом этапе подросток особенно нуждается в поддержке и одобрении со стороны родителей, это помогает ему обрести уверенность в себе.</w:t>
      </w:r>
    </w:p>
    <w:p w:rsidR="00E7379A" w:rsidRPr="00265CB2" w:rsidRDefault="00E7379A" w:rsidP="00E737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5CB2">
        <w:rPr>
          <w:sz w:val="28"/>
          <w:szCs w:val="28"/>
        </w:rPr>
        <w:t>Оказывая помощь подростку в выборе профессии, нужно помочь ему избежать типичных ошибок. Знание их оградит молодого человека от лишних или неверных шагов, сэкономит время и поможет получить наиболее подходящую для него профессию.</w:t>
      </w:r>
      <w:r w:rsidRPr="00265CB2">
        <w:rPr>
          <w:sz w:val="28"/>
          <w:szCs w:val="28"/>
        </w:rPr>
        <w:br/>
      </w:r>
      <w:r w:rsidRPr="00265CB2">
        <w:rPr>
          <w:sz w:val="28"/>
          <w:szCs w:val="28"/>
        </w:rPr>
        <w:br/>
      </w:r>
      <w:r w:rsidRPr="00265CB2">
        <w:rPr>
          <w:rStyle w:val="a4"/>
          <w:sz w:val="28"/>
          <w:szCs w:val="28"/>
        </w:rPr>
        <w:t>Типичные ошибки при выборе профессии:</w:t>
      </w:r>
      <w:r w:rsidRPr="00265CB2">
        <w:rPr>
          <w:sz w:val="28"/>
          <w:szCs w:val="28"/>
        </w:rPr>
        <w:br/>
      </w:r>
      <w:r w:rsidRPr="00265CB2">
        <w:rPr>
          <w:sz w:val="28"/>
          <w:szCs w:val="28"/>
        </w:rPr>
        <w:br/>
      </w:r>
      <w:r w:rsidRPr="00265CB2">
        <w:rPr>
          <w:rStyle w:val="a5"/>
          <w:b/>
          <w:bCs/>
          <w:i w:val="0"/>
          <w:sz w:val="28"/>
          <w:szCs w:val="28"/>
        </w:rPr>
        <w:t>Выбор профессии «за компанию»</w:t>
      </w:r>
      <w:r w:rsidRPr="00265CB2">
        <w:rPr>
          <w:i/>
          <w:sz w:val="28"/>
          <w:szCs w:val="28"/>
        </w:rPr>
        <w:br/>
      </w:r>
      <w:r w:rsidRPr="00265CB2">
        <w:rPr>
          <w:sz w:val="28"/>
          <w:szCs w:val="28"/>
        </w:rPr>
        <w:t>Часто молодой человек или девушка, не знающие своих способностей, просто поступают в то же учебное заведение, что и их друзья.</w:t>
      </w:r>
      <w:r w:rsidRPr="00265CB2">
        <w:rPr>
          <w:sz w:val="28"/>
          <w:szCs w:val="28"/>
        </w:rPr>
        <w:br/>
      </w:r>
      <w:r w:rsidRPr="00265CB2">
        <w:rPr>
          <w:sz w:val="28"/>
          <w:szCs w:val="28"/>
        </w:rPr>
        <w:br/>
      </w:r>
      <w:r w:rsidRPr="00265CB2">
        <w:rPr>
          <w:rStyle w:val="a4"/>
          <w:iCs/>
          <w:sz w:val="28"/>
          <w:szCs w:val="28"/>
        </w:rPr>
        <w:t>Выбор престижной профессии</w:t>
      </w:r>
      <w:proofErr w:type="gramStart"/>
      <w:r w:rsidRPr="00265CB2">
        <w:rPr>
          <w:sz w:val="28"/>
          <w:szCs w:val="28"/>
        </w:rPr>
        <w:br/>
        <w:t>В</w:t>
      </w:r>
      <w:proofErr w:type="gramEnd"/>
      <w:r w:rsidRPr="00265CB2">
        <w:rPr>
          <w:sz w:val="28"/>
          <w:szCs w:val="28"/>
        </w:rPr>
        <w:t xml:space="preserve"> данный момент престижными считаются профессии экономиста, бухгалтера, юриста, менеджера, переводчика и др. Интерес к ним есть у большинства выпускников школ, но не у всех есть способности к этим профессиям (высокая эрудиция, энергия, коммуникабельность, работоспособность).</w:t>
      </w:r>
      <w:r w:rsidRPr="00265CB2">
        <w:rPr>
          <w:sz w:val="28"/>
          <w:szCs w:val="28"/>
        </w:rPr>
        <w:br/>
      </w:r>
      <w:r w:rsidRPr="00265CB2">
        <w:rPr>
          <w:sz w:val="28"/>
          <w:szCs w:val="28"/>
        </w:rPr>
        <w:br/>
      </w:r>
      <w:r w:rsidRPr="00265CB2">
        <w:rPr>
          <w:rStyle w:val="a4"/>
          <w:iCs/>
          <w:sz w:val="28"/>
          <w:szCs w:val="28"/>
        </w:rPr>
        <w:t>Отождествление учебного предмета с профессией</w:t>
      </w:r>
      <w:r w:rsidRPr="00265CB2">
        <w:rPr>
          <w:sz w:val="28"/>
          <w:szCs w:val="28"/>
        </w:rPr>
        <w:br/>
      </w:r>
    </w:p>
    <w:p w:rsidR="00E7379A" w:rsidRPr="00265CB2" w:rsidRDefault="00E7379A" w:rsidP="00E737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5CB2">
        <w:rPr>
          <w:sz w:val="28"/>
          <w:szCs w:val="28"/>
        </w:rPr>
        <w:t>Например, ученица хорошо пишет сочинения и решает, что ее призвание – журналистика. Однако</w:t>
      </w:r>
      <w:proofErr w:type="gramStart"/>
      <w:r w:rsidRPr="00265CB2">
        <w:rPr>
          <w:sz w:val="28"/>
          <w:szCs w:val="28"/>
        </w:rPr>
        <w:t>,</w:t>
      </w:r>
      <w:proofErr w:type="gramEnd"/>
      <w:r w:rsidRPr="00265CB2">
        <w:rPr>
          <w:sz w:val="28"/>
          <w:szCs w:val="28"/>
        </w:rPr>
        <w:t xml:space="preserve"> профессия журналиста предполагает частые поездки, умение вникать в разные сферы деятельности и взаимоотношения людей, а не только написание статей.</w:t>
      </w:r>
      <w:r w:rsidRPr="00265CB2">
        <w:rPr>
          <w:rStyle w:val="apple-converted-space"/>
          <w:sz w:val="28"/>
          <w:szCs w:val="28"/>
        </w:rPr>
        <w:t> </w:t>
      </w:r>
      <w:r w:rsidRPr="00265CB2">
        <w:rPr>
          <w:sz w:val="28"/>
          <w:szCs w:val="28"/>
        </w:rPr>
        <w:br/>
      </w:r>
      <w:r w:rsidRPr="00265CB2">
        <w:rPr>
          <w:sz w:val="28"/>
          <w:szCs w:val="28"/>
        </w:rPr>
        <w:lastRenderedPageBreak/>
        <w:br/>
      </w:r>
      <w:r w:rsidRPr="00265CB2">
        <w:rPr>
          <w:rStyle w:val="a4"/>
          <w:iCs/>
          <w:sz w:val="28"/>
          <w:szCs w:val="28"/>
        </w:rPr>
        <w:t>Отождествление профессии с конкретным человеком, который нравится</w:t>
      </w:r>
      <w:proofErr w:type="gramStart"/>
      <w:r w:rsidRPr="00265CB2">
        <w:rPr>
          <w:sz w:val="28"/>
          <w:szCs w:val="28"/>
        </w:rPr>
        <w:br/>
      </w:r>
      <w:r w:rsidRPr="00265CB2">
        <w:rPr>
          <w:sz w:val="28"/>
          <w:szCs w:val="28"/>
        </w:rPr>
        <w:t>К</w:t>
      </w:r>
      <w:proofErr w:type="gramEnd"/>
      <w:r w:rsidRPr="00265CB2">
        <w:rPr>
          <w:sz w:val="28"/>
          <w:szCs w:val="28"/>
        </w:rPr>
        <w:t xml:space="preserve"> примеру, младший брат восхищается старшим, летчиком по профессии. Из любви к брату он тоже решает, что это его призвание. Но это далеко не всегда соответствует действительности.</w:t>
      </w:r>
      <w:r w:rsidRPr="00265CB2">
        <w:rPr>
          <w:sz w:val="28"/>
          <w:szCs w:val="28"/>
        </w:rPr>
        <w:br/>
      </w:r>
      <w:r w:rsidRPr="00265CB2">
        <w:rPr>
          <w:sz w:val="28"/>
          <w:szCs w:val="28"/>
        </w:rPr>
        <w:br/>
      </w:r>
      <w:r w:rsidRPr="00265CB2">
        <w:rPr>
          <w:rStyle w:val="a5"/>
          <w:b/>
          <w:bCs/>
          <w:i w:val="0"/>
          <w:sz w:val="28"/>
          <w:szCs w:val="28"/>
        </w:rPr>
        <w:t>Несоответствие здоровья и условий труда в избранной профессии</w:t>
      </w:r>
      <w:r w:rsidRPr="00265CB2">
        <w:rPr>
          <w:sz w:val="28"/>
          <w:szCs w:val="28"/>
        </w:rPr>
        <w:br/>
      </w:r>
      <w:r w:rsidRPr="00265CB2">
        <w:rPr>
          <w:sz w:val="28"/>
          <w:szCs w:val="28"/>
        </w:rPr>
        <w:br/>
        <w:t>Необходимо знать и учитывать особенности организма подростка, условия, в которых придется работать, иначе его может ожидать разочарование или ухудшение состояния здоровья. Ряд профессий предъявляют очень высокие требования к физическому здоровью, а для некоторых профессиональных занятий существует ряд строгих медицинских критериев профессиональной пригодности (например, хорошее зрение для повара, кондитера, водителя).</w:t>
      </w:r>
      <w:r w:rsidRPr="00265CB2">
        <w:rPr>
          <w:sz w:val="28"/>
          <w:szCs w:val="28"/>
        </w:rPr>
        <w:br/>
      </w:r>
      <w:r w:rsidRPr="00265CB2">
        <w:rPr>
          <w:sz w:val="28"/>
          <w:szCs w:val="28"/>
        </w:rPr>
        <w:br/>
      </w:r>
      <w:r w:rsidRPr="00265CB2">
        <w:rPr>
          <w:rStyle w:val="a4"/>
          <w:iCs/>
          <w:sz w:val="28"/>
          <w:szCs w:val="28"/>
        </w:rPr>
        <w:t>Устаревшие представления о характере труда и возможностях профессии</w:t>
      </w:r>
      <w:r w:rsidRPr="00265CB2">
        <w:rPr>
          <w:sz w:val="28"/>
          <w:szCs w:val="28"/>
        </w:rPr>
        <w:br/>
      </w:r>
      <w:r w:rsidRPr="00265CB2">
        <w:rPr>
          <w:sz w:val="28"/>
          <w:szCs w:val="28"/>
        </w:rPr>
        <w:br/>
        <w:t>Незнание динамики развития профессий в связи с техническим прогрессом приводит к ошибкам. Нередко под названием профессии скрыт совершенно новый темп и характер труда. Всегда нужно стремиться узнать именно о современном облике профессии.</w:t>
      </w:r>
      <w:r w:rsidRPr="00265CB2">
        <w:rPr>
          <w:sz w:val="28"/>
          <w:szCs w:val="28"/>
        </w:rPr>
        <w:br/>
      </w:r>
      <w:r w:rsidRPr="00265CB2">
        <w:rPr>
          <w:sz w:val="28"/>
          <w:szCs w:val="28"/>
        </w:rPr>
        <w:br/>
      </w:r>
      <w:r w:rsidRPr="00265CB2">
        <w:rPr>
          <w:rStyle w:val="a4"/>
          <w:iCs/>
          <w:sz w:val="28"/>
          <w:szCs w:val="28"/>
        </w:rPr>
        <w:t>Неумение разобраться в себе, своих склонностях, способностях и мотивах</w:t>
      </w:r>
      <w:r w:rsidRPr="00265CB2">
        <w:rPr>
          <w:sz w:val="28"/>
          <w:szCs w:val="28"/>
        </w:rPr>
        <w:br/>
      </w:r>
      <w:r w:rsidRPr="00265CB2">
        <w:rPr>
          <w:sz w:val="28"/>
          <w:szCs w:val="28"/>
        </w:rPr>
        <w:br/>
        <w:t>Помощь в самопознании могут оказать психологи, специалисты по профориентации, учителя, родители, специальная литература.</w:t>
      </w:r>
      <w:r w:rsidRPr="00265CB2">
        <w:rPr>
          <w:sz w:val="28"/>
          <w:szCs w:val="28"/>
        </w:rPr>
        <w:br/>
      </w:r>
      <w:r w:rsidRPr="00265CB2">
        <w:rPr>
          <w:sz w:val="28"/>
          <w:szCs w:val="28"/>
        </w:rPr>
        <w:br/>
      </w:r>
      <w:r w:rsidRPr="00265CB2">
        <w:rPr>
          <w:rStyle w:val="a4"/>
          <w:iCs/>
          <w:sz w:val="28"/>
          <w:szCs w:val="28"/>
        </w:rPr>
        <w:t>Выбор профессии под давлением родителей</w:t>
      </w:r>
      <w:proofErr w:type="gramStart"/>
      <w:r w:rsidRPr="00265CB2">
        <w:rPr>
          <w:sz w:val="28"/>
          <w:szCs w:val="28"/>
        </w:rPr>
        <w:br/>
      </w:r>
      <w:r w:rsidRPr="00265CB2">
        <w:rPr>
          <w:sz w:val="28"/>
          <w:szCs w:val="28"/>
        </w:rPr>
        <w:t>О</w:t>
      </w:r>
      <w:proofErr w:type="gramEnd"/>
      <w:r w:rsidRPr="00265CB2">
        <w:rPr>
          <w:sz w:val="28"/>
          <w:szCs w:val="28"/>
        </w:rPr>
        <w:t>чень часто родители совершают ошибки, влияющие на правильность профессионального выбора подростка:</w:t>
      </w:r>
    </w:p>
    <w:p w:rsidR="00E7379A" w:rsidRPr="00265CB2" w:rsidRDefault="00E7379A" w:rsidP="00E737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65CB2">
        <w:rPr>
          <w:rFonts w:ascii="Times New Roman" w:hAnsi="Times New Roman" w:cs="Times New Roman"/>
          <w:sz w:val="28"/>
          <w:szCs w:val="28"/>
        </w:rPr>
        <w:t>нередко родители активно предлагают, а иногда даже настаивают на выборе варианта, который в силу различных обстоятельств жизни не удалось осуществить им самим. То есть через ребенка они пытаются реализовать свою мечту;</w:t>
      </w:r>
    </w:p>
    <w:p w:rsidR="00E7379A" w:rsidRPr="00265CB2" w:rsidRDefault="00E7379A" w:rsidP="00E737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65CB2">
        <w:rPr>
          <w:rFonts w:ascii="Times New Roman" w:hAnsi="Times New Roman" w:cs="Times New Roman"/>
          <w:sz w:val="28"/>
          <w:szCs w:val="28"/>
        </w:rPr>
        <w:t>часто родительские советы можно объединить под рубрикой «полезно для семейной жизни»: «Будь врачом – нас и себя будешь лечить», «Становись поваром – хоть готовить научишься» и т.д.;</w:t>
      </w:r>
    </w:p>
    <w:p w:rsidR="00E7379A" w:rsidRPr="00265CB2" w:rsidRDefault="00E7379A" w:rsidP="00E737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65CB2">
        <w:rPr>
          <w:rFonts w:ascii="Times New Roman" w:hAnsi="Times New Roman" w:cs="Times New Roman"/>
          <w:sz w:val="28"/>
          <w:szCs w:val="28"/>
        </w:rPr>
        <w:t xml:space="preserve">еще одно родительское заблуждение – представление о том, что высшее образование, которое непременно должен получить их ребенок, автоматически разрешит проблемы с нахождением удачной и хорошо оплачиваемой работы. Особенно печально, когда установка на </w:t>
      </w:r>
      <w:r w:rsidRPr="00265CB2">
        <w:rPr>
          <w:rFonts w:ascii="Times New Roman" w:hAnsi="Times New Roman" w:cs="Times New Roman"/>
          <w:sz w:val="28"/>
          <w:szCs w:val="28"/>
        </w:rPr>
        <w:lastRenderedPageBreak/>
        <w:t>получение высшего образования столь сильна, что в жертву ей приносятся и способности, и склонности, и реальная оценка ситуации.</w:t>
      </w:r>
    </w:p>
    <w:p w:rsidR="00E7379A" w:rsidRPr="00265CB2" w:rsidRDefault="00E7379A" w:rsidP="00E737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5CB2">
        <w:rPr>
          <w:sz w:val="28"/>
          <w:szCs w:val="28"/>
        </w:rPr>
        <w:t>Родителям не нужно забывать о потребностях, интересах, способностях своих детей. Можно помогать, но не заставлять.</w:t>
      </w:r>
      <w:r w:rsidRPr="00265CB2">
        <w:rPr>
          <w:sz w:val="28"/>
          <w:szCs w:val="28"/>
        </w:rPr>
        <w:br/>
      </w:r>
      <w:r w:rsidRPr="00265CB2">
        <w:rPr>
          <w:sz w:val="28"/>
          <w:szCs w:val="28"/>
        </w:rPr>
        <w:br/>
      </w:r>
      <w:r w:rsidRPr="00265CB2">
        <w:rPr>
          <w:rStyle w:val="a4"/>
          <w:sz w:val="28"/>
          <w:szCs w:val="28"/>
        </w:rPr>
        <w:t>Для принятия реалистичного решения о выборе профессии необходимо проанализировать следующие факторы:</w:t>
      </w:r>
      <w:r w:rsidRPr="00265CB2">
        <w:rPr>
          <w:sz w:val="28"/>
          <w:szCs w:val="28"/>
        </w:rPr>
        <w:br/>
      </w:r>
      <w:r w:rsidRPr="00265CB2">
        <w:rPr>
          <w:sz w:val="28"/>
          <w:szCs w:val="28"/>
        </w:rPr>
        <w:br/>
      </w:r>
      <w:r w:rsidRPr="00265CB2">
        <w:rPr>
          <w:rStyle w:val="a5"/>
          <w:b/>
          <w:bCs/>
          <w:i w:val="0"/>
          <w:sz w:val="28"/>
          <w:szCs w:val="28"/>
        </w:rPr>
        <w:t>Первый фактор – «Хочу»</w:t>
      </w:r>
      <w:r w:rsidRPr="00265CB2">
        <w:rPr>
          <w:i/>
          <w:sz w:val="28"/>
          <w:szCs w:val="28"/>
        </w:rPr>
        <w:br/>
      </w:r>
      <w:r w:rsidRPr="00265CB2">
        <w:rPr>
          <w:i/>
          <w:sz w:val="28"/>
          <w:szCs w:val="28"/>
        </w:rPr>
        <w:br/>
      </w:r>
      <w:r w:rsidRPr="00265CB2">
        <w:rPr>
          <w:sz w:val="28"/>
          <w:szCs w:val="28"/>
        </w:rPr>
        <w:t>Помочь подростку оценить его интересы и склонности, выяснить, какие профессии ему нравятся, представляет ли он, чем хотел бы заниматься каждый день.</w:t>
      </w:r>
      <w:r w:rsidRPr="00265CB2">
        <w:rPr>
          <w:sz w:val="28"/>
          <w:szCs w:val="28"/>
        </w:rPr>
        <w:br/>
      </w:r>
      <w:r w:rsidRPr="00265CB2">
        <w:rPr>
          <w:sz w:val="28"/>
          <w:szCs w:val="28"/>
        </w:rPr>
        <w:br/>
      </w:r>
      <w:r w:rsidRPr="00265CB2">
        <w:rPr>
          <w:rStyle w:val="a4"/>
          <w:iCs/>
          <w:sz w:val="28"/>
          <w:szCs w:val="28"/>
        </w:rPr>
        <w:t>Второй фактор – «Могу»</w:t>
      </w:r>
      <w:r w:rsidRPr="00265CB2">
        <w:rPr>
          <w:sz w:val="28"/>
          <w:szCs w:val="28"/>
        </w:rPr>
        <w:br/>
      </w:r>
      <w:r w:rsidRPr="00265CB2">
        <w:rPr>
          <w:sz w:val="28"/>
          <w:szCs w:val="28"/>
        </w:rPr>
        <w:br/>
        <w:t>Познакомить ребенка с требованиями, которые может предъявить выбранная им профессия. Помочь ему выявить способности и умения, знания и навыки, полученные в школе, рассказать, как можно применить их к выбираемой профессии.</w:t>
      </w:r>
      <w:r w:rsidRPr="00265CB2">
        <w:rPr>
          <w:rStyle w:val="apple-converted-space"/>
          <w:sz w:val="28"/>
          <w:szCs w:val="28"/>
        </w:rPr>
        <w:t> </w:t>
      </w:r>
      <w:r w:rsidRPr="00265CB2">
        <w:rPr>
          <w:sz w:val="28"/>
          <w:szCs w:val="28"/>
        </w:rPr>
        <w:br/>
      </w:r>
      <w:r w:rsidRPr="00265CB2">
        <w:rPr>
          <w:sz w:val="28"/>
          <w:szCs w:val="28"/>
        </w:rPr>
        <w:br/>
      </w:r>
      <w:r w:rsidRPr="00265CB2">
        <w:rPr>
          <w:rStyle w:val="a4"/>
          <w:iCs/>
          <w:sz w:val="28"/>
          <w:szCs w:val="28"/>
        </w:rPr>
        <w:t>Третий фактор – «Надо»</w:t>
      </w:r>
      <w:r w:rsidRPr="00265CB2">
        <w:rPr>
          <w:sz w:val="28"/>
          <w:szCs w:val="28"/>
        </w:rPr>
        <w:br/>
      </w:r>
      <w:r w:rsidRPr="00265CB2">
        <w:rPr>
          <w:sz w:val="28"/>
          <w:szCs w:val="28"/>
        </w:rPr>
        <w:br/>
        <w:t>Узнайте, будет л</w:t>
      </w:r>
      <w:r w:rsidR="00135B1D" w:rsidRPr="00265CB2">
        <w:rPr>
          <w:sz w:val="28"/>
          <w:szCs w:val="28"/>
        </w:rPr>
        <w:t>и востребован</w:t>
      </w:r>
      <w:r w:rsidRPr="00265CB2">
        <w:rPr>
          <w:sz w:val="28"/>
          <w:szCs w:val="28"/>
        </w:rPr>
        <w:t xml:space="preserve">а выбираемая профессия на рынке труда и где можно </w:t>
      </w:r>
      <w:proofErr w:type="gramStart"/>
      <w:r w:rsidRPr="00265CB2">
        <w:rPr>
          <w:sz w:val="28"/>
          <w:szCs w:val="28"/>
        </w:rPr>
        <w:t>получить</w:t>
      </w:r>
      <w:proofErr w:type="gramEnd"/>
      <w:r w:rsidRPr="00265CB2">
        <w:rPr>
          <w:sz w:val="28"/>
          <w:szCs w:val="28"/>
        </w:rPr>
        <w:t xml:space="preserve"> профессиональное образование по избранной специальности.</w:t>
      </w:r>
      <w:r w:rsidRPr="00265CB2">
        <w:rPr>
          <w:sz w:val="28"/>
          <w:szCs w:val="28"/>
        </w:rPr>
        <w:br/>
        <w:t>1.    Обозначьте несколько альтернативных вариантов профессионального выбора.</w:t>
      </w:r>
      <w:r w:rsidRPr="00265CB2">
        <w:rPr>
          <w:sz w:val="28"/>
          <w:szCs w:val="28"/>
        </w:rPr>
        <w:br/>
        <w:t>2.    Оцените вместе с подростком достоинства и недостатки каждого варианта.</w:t>
      </w:r>
      <w:r w:rsidRPr="00265CB2">
        <w:rPr>
          <w:sz w:val="28"/>
          <w:szCs w:val="28"/>
        </w:rPr>
        <w:br/>
        <w:t>3.    Исследуйте шансы его успешно</w:t>
      </w:r>
      <w:r w:rsidR="00135B1D" w:rsidRPr="00265CB2">
        <w:rPr>
          <w:sz w:val="28"/>
          <w:szCs w:val="28"/>
        </w:rPr>
        <w:t>сти в каждом выборе и просчитайте</w:t>
      </w:r>
      <w:r w:rsidRPr="00265CB2">
        <w:rPr>
          <w:sz w:val="28"/>
          <w:szCs w:val="28"/>
        </w:rPr>
        <w:t xml:space="preserve"> последствия каждого варианта.</w:t>
      </w:r>
      <w:r w:rsidRPr="00265CB2">
        <w:rPr>
          <w:sz w:val="28"/>
          <w:szCs w:val="28"/>
        </w:rPr>
        <w:br/>
        <w:t>4.    Продумайте вместе с ребенком запасные варианты на случай затруднения в реализации основного плана.</w:t>
      </w:r>
    </w:p>
    <w:p w:rsidR="00135B1D" w:rsidRPr="00265CB2" w:rsidRDefault="00135B1D" w:rsidP="00E7379A">
      <w:pPr>
        <w:pStyle w:val="4"/>
        <w:shd w:val="clear" w:color="auto" w:fill="FFFFFF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E7379A" w:rsidRPr="00265CB2" w:rsidRDefault="00E7379A" w:rsidP="00E7379A">
      <w:pPr>
        <w:pStyle w:val="4"/>
        <w:shd w:val="clear" w:color="auto" w:fill="FFFFFF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65CB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 этап</w:t>
      </w:r>
      <w:r w:rsidR="00135B1D" w:rsidRPr="00265CB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«</w:t>
      </w:r>
      <w:r w:rsidRPr="00265CB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Выбор учебного заведения</w:t>
      </w:r>
      <w:r w:rsidR="00135B1D" w:rsidRPr="00265CB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»</w:t>
      </w:r>
    </w:p>
    <w:p w:rsidR="00E7379A" w:rsidRPr="00265CB2" w:rsidRDefault="00135B1D" w:rsidP="00E737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5CB2">
        <w:rPr>
          <w:sz w:val="28"/>
          <w:szCs w:val="28"/>
        </w:rPr>
        <w:t>П</w:t>
      </w:r>
      <w:r w:rsidR="00E7379A" w:rsidRPr="00265CB2">
        <w:rPr>
          <w:sz w:val="28"/>
          <w:szCs w:val="28"/>
        </w:rPr>
        <w:t xml:space="preserve">осле серьезных раздумий и совместных обсуждений профессия выбрана. Следующий шаг – знакомство со структурой учебных заведений города, уровнем получаемого в них образования, вступительными экзаменами. В этом вам могут помочь информационные справочники для абитуриентов, встречи с представителями учебных </w:t>
      </w:r>
      <w:r w:rsidRPr="00265CB2">
        <w:rPr>
          <w:sz w:val="28"/>
          <w:szCs w:val="28"/>
        </w:rPr>
        <w:t>заведен</w:t>
      </w:r>
      <w:r w:rsidR="00265CB2">
        <w:rPr>
          <w:sz w:val="28"/>
          <w:szCs w:val="28"/>
        </w:rPr>
        <w:t xml:space="preserve">ий, </w:t>
      </w:r>
      <w:bookmarkStart w:id="0" w:name="_GoBack"/>
      <w:bookmarkEnd w:id="0"/>
      <w:r w:rsidR="00E7379A" w:rsidRPr="00265CB2">
        <w:rPr>
          <w:sz w:val="28"/>
          <w:szCs w:val="28"/>
        </w:rPr>
        <w:t>Дни открытых дверей, ежегодно организуемые учебными заведениями.</w:t>
      </w:r>
    </w:p>
    <w:p w:rsidR="00265CB2" w:rsidRPr="00265CB2" w:rsidRDefault="00265CB2" w:rsidP="00265CB2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265CB2">
        <w:rPr>
          <w:rStyle w:val="a5"/>
          <w:b/>
          <w:i w:val="0"/>
          <w:sz w:val="28"/>
          <w:szCs w:val="28"/>
          <w:bdr w:val="none" w:sz="0" w:space="0" w:color="auto" w:frame="1"/>
        </w:rPr>
        <w:lastRenderedPageBreak/>
        <w:t>Выбор профессии</w:t>
      </w:r>
      <w:r w:rsidRPr="00265CB2">
        <w:rPr>
          <w:rStyle w:val="apple-converted-space"/>
          <w:sz w:val="28"/>
          <w:szCs w:val="28"/>
        </w:rPr>
        <w:t> </w:t>
      </w:r>
      <w:r w:rsidRPr="00265CB2">
        <w:rPr>
          <w:sz w:val="28"/>
          <w:szCs w:val="28"/>
        </w:rPr>
        <w:t>— важное и ответственное дело! Выбирая профессию, нужно учитывать в первую очередь интересы ребенка, его склонности, способности, желания и только потом семейные традиции и интересы.</w:t>
      </w:r>
    </w:p>
    <w:p w:rsidR="00265CB2" w:rsidRPr="00265CB2" w:rsidRDefault="00265CB2" w:rsidP="00265CB2">
      <w:pPr>
        <w:pStyle w:val="a3"/>
        <w:spacing w:before="0" w:beforeAutospacing="0" w:after="225" w:afterAutospacing="0"/>
        <w:textAlignment w:val="baseline"/>
        <w:rPr>
          <w:sz w:val="28"/>
          <w:szCs w:val="28"/>
        </w:rPr>
      </w:pPr>
      <w:r w:rsidRPr="00265CB2">
        <w:rPr>
          <w:sz w:val="28"/>
          <w:szCs w:val="28"/>
        </w:rPr>
        <w:t>Родители, помните, что какой бы жестокой не становилась жизнь, нельзя относиться к выбору профессии, как к работе сапера, лишая ребенка права на ошибку. Задача взрослых научить ребенка принимать решения в этой сфере, ведь современная жизнь так стремительна, что выбирать профессию и образование придется не раз!</w:t>
      </w:r>
    </w:p>
    <w:p w:rsidR="00265CB2" w:rsidRPr="00E7379A" w:rsidRDefault="00265CB2" w:rsidP="00E7379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sectPr w:rsidR="00265CB2" w:rsidRPr="00E7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06738"/>
    <w:multiLevelType w:val="multilevel"/>
    <w:tmpl w:val="58B6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852311"/>
    <w:multiLevelType w:val="multilevel"/>
    <w:tmpl w:val="0B9C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AC6BA7"/>
    <w:multiLevelType w:val="multilevel"/>
    <w:tmpl w:val="83EA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704B2B"/>
    <w:multiLevelType w:val="multilevel"/>
    <w:tmpl w:val="F472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704D3D"/>
    <w:multiLevelType w:val="multilevel"/>
    <w:tmpl w:val="B7DC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13"/>
    <w:rsid w:val="00135B1D"/>
    <w:rsid w:val="00265CB2"/>
    <w:rsid w:val="00C14513"/>
    <w:rsid w:val="00E7379A"/>
    <w:rsid w:val="00F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9A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737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7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7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379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Normal (Web)"/>
    <w:basedOn w:val="a"/>
    <w:uiPriority w:val="99"/>
    <w:semiHidden/>
    <w:unhideWhenUsed/>
    <w:rsid w:val="00E7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379A"/>
    <w:rPr>
      <w:b/>
      <w:bCs/>
    </w:rPr>
  </w:style>
  <w:style w:type="character" w:customStyle="1" w:styleId="apple-converted-space">
    <w:name w:val="apple-converted-space"/>
    <w:basedOn w:val="a0"/>
    <w:rsid w:val="00E7379A"/>
  </w:style>
  <w:style w:type="character" w:styleId="a5">
    <w:name w:val="Emphasis"/>
    <w:basedOn w:val="a0"/>
    <w:uiPriority w:val="20"/>
    <w:qFormat/>
    <w:rsid w:val="00E737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9A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737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7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7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379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Normal (Web)"/>
    <w:basedOn w:val="a"/>
    <w:uiPriority w:val="99"/>
    <w:semiHidden/>
    <w:unhideWhenUsed/>
    <w:rsid w:val="00E7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379A"/>
    <w:rPr>
      <w:b/>
      <w:bCs/>
    </w:rPr>
  </w:style>
  <w:style w:type="character" w:customStyle="1" w:styleId="apple-converted-space">
    <w:name w:val="apple-converted-space"/>
    <w:basedOn w:val="a0"/>
    <w:rsid w:val="00E7379A"/>
  </w:style>
  <w:style w:type="character" w:styleId="a5">
    <w:name w:val="Emphasis"/>
    <w:basedOn w:val="a0"/>
    <w:uiPriority w:val="20"/>
    <w:qFormat/>
    <w:rsid w:val="00E737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2018-02-10T03:30:00Z</dcterms:created>
  <dcterms:modified xsi:type="dcterms:W3CDTF">2018-02-10T03:55:00Z</dcterms:modified>
</cp:coreProperties>
</file>